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FE" w:rsidRDefault="00035B69" w:rsidP="003D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right="-709" w:firstLine="1275"/>
      </w:pPr>
      <w:r>
        <w:t>FICHE D’IDENTITE DU MORINGA</w:t>
      </w:r>
    </w:p>
    <w:p w:rsidR="00035B69" w:rsidRPr="004F0438" w:rsidRDefault="004F0438" w:rsidP="00035B69">
      <w:pPr>
        <w:ind w:left="-567" w:right="-709"/>
        <w:rPr>
          <w:b/>
          <w:sz w:val="28"/>
          <w:szCs w:val="28"/>
        </w:rPr>
      </w:pPr>
      <w:r w:rsidRPr="004F0438">
        <w:rPr>
          <w:b/>
          <w:sz w:val="28"/>
          <w:szCs w:val="28"/>
        </w:rPr>
        <w:t>CORRECTION</w:t>
      </w:r>
    </w:p>
    <w:p w:rsidR="00035B69" w:rsidRDefault="00035B69" w:rsidP="00035B69">
      <w:pPr>
        <w:ind w:left="-567" w:right="-709"/>
      </w:pPr>
      <w:r>
        <w:t xml:space="preserve">C’est un être vivant    </w:t>
      </w:r>
      <w:r w:rsidR="004F0438" w:rsidRPr="004F0438">
        <w:rPr>
          <w:b/>
          <w:sz w:val="28"/>
          <w:szCs w:val="28"/>
        </w:rPr>
        <w:t>végétal</w:t>
      </w:r>
      <w:r>
        <w:t xml:space="preserve">    ou    ANIMAL ?</w:t>
      </w:r>
    </w:p>
    <w:p w:rsidR="00035B69" w:rsidRPr="00D11B0F" w:rsidRDefault="00D11B0F" w:rsidP="00035B69">
      <w:pPr>
        <w:ind w:left="-567" w:right="-709"/>
        <w:rPr>
          <w:rFonts w:ascii="Cursive standard" w:hAnsi="Cursive standard"/>
          <w:sz w:val="28"/>
          <w:szCs w:val="28"/>
        </w:rPr>
      </w:pPr>
      <w:r>
        <w:t xml:space="preserve">Genre : </w:t>
      </w:r>
      <w:proofErr w:type="spellStart"/>
      <w:r w:rsidRPr="004E421F">
        <w:rPr>
          <w:rFonts w:ascii="Cursive standard" w:hAnsi="Cursive standard"/>
          <w:b/>
          <w:sz w:val="28"/>
          <w:szCs w:val="28"/>
        </w:rPr>
        <w:t>moringa</w:t>
      </w:r>
      <w:proofErr w:type="spellEnd"/>
    </w:p>
    <w:p w:rsidR="00035B69" w:rsidRDefault="00035B69" w:rsidP="00035B69">
      <w:pPr>
        <w:ind w:left="-567" w:right="-709"/>
      </w:pPr>
      <w:r>
        <w:t>Famille</w:t>
      </w:r>
      <w:r w:rsidR="00D11B0F">
        <w:t xml:space="preserve"> : </w:t>
      </w:r>
      <w:proofErr w:type="spellStart"/>
      <w:r w:rsidR="00D11B0F" w:rsidRPr="004E421F">
        <w:rPr>
          <w:rFonts w:ascii="Cursive standard" w:hAnsi="Cursive standard"/>
          <w:b/>
          <w:sz w:val="28"/>
          <w:szCs w:val="28"/>
        </w:rPr>
        <w:t>Moringaceae</w:t>
      </w:r>
      <w:proofErr w:type="spellEnd"/>
    </w:p>
    <w:p w:rsidR="00035B69" w:rsidRDefault="00035B69" w:rsidP="00035B69">
      <w:pPr>
        <w:ind w:left="-567" w:right="-709"/>
      </w:pPr>
      <w:r>
        <w:t>Origine :</w:t>
      </w:r>
      <w:r w:rsidR="00D11B0F">
        <w:t xml:space="preserve"> </w:t>
      </w:r>
      <w:r w:rsidR="00665DFE" w:rsidRPr="004E421F">
        <w:rPr>
          <w:rFonts w:ascii="Cursive standard" w:hAnsi="Cursive standard"/>
          <w:b/>
          <w:sz w:val="28"/>
          <w:szCs w:val="28"/>
        </w:rPr>
        <w:t>Inde et Sri L</w:t>
      </w:r>
      <w:r w:rsidR="00D11B0F" w:rsidRPr="004E421F">
        <w:rPr>
          <w:rFonts w:ascii="Cursive standard" w:hAnsi="Cursive standard"/>
          <w:b/>
          <w:sz w:val="28"/>
          <w:szCs w:val="28"/>
        </w:rPr>
        <w:t>anka</w:t>
      </w:r>
    </w:p>
    <w:p w:rsidR="00035B69" w:rsidRPr="004E421F" w:rsidRDefault="00035B69" w:rsidP="00035B69">
      <w:pPr>
        <w:ind w:left="-567" w:right="-709"/>
        <w:rPr>
          <w:b/>
        </w:rPr>
      </w:pPr>
      <w:r>
        <w:t>Habitat :</w:t>
      </w:r>
      <w:r w:rsidR="00D11B0F">
        <w:t xml:space="preserve"> </w:t>
      </w:r>
      <w:r w:rsidR="00D11B0F" w:rsidRPr="004E421F">
        <w:rPr>
          <w:rFonts w:ascii="Cursive standard" w:hAnsi="Cursive standard"/>
          <w:b/>
          <w:sz w:val="28"/>
          <w:szCs w:val="28"/>
        </w:rPr>
        <w:t>les zones tropicales</w:t>
      </w:r>
    </w:p>
    <w:p w:rsidR="00035B69" w:rsidRDefault="00035B69" w:rsidP="00035B69">
      <w:pPr>
        <w:ind w:left="-567" w:right="-709"/>
      </w:pPr>
      <w:r>
        <w:t>Continents où il est présent :</w:t>
      </w:r>
      <w:r w:rsidR="00D11B0F">
        <w:t xml:space="preserve"> </w:t>
      </w:r>
      <w:r w:rsidR="00D11B0F" w:rsidRPr="004E421F">
        <w:rPr>
          <w:rFonts w:ascii="Cursive standard" w:hAnsi="Cursive standard"/>
          <w:b/>
          <w:sz w:val="28"/>
          <w:szCs w:val="28"/>
        </w:rPr>
        <w:t>Afrique et Amérique du Sud</w:t>
      </w:r>
    </w:p>
    <w:p w:rsidR="00035B69" w:rsidRDefault="00035B69" w:rsidP="00D11B0F">
      <w:pPr>
        <w:ind w:left="-567" w:right="-709"/>
      </w:pPr>
      <w:r>
        <w:t>Utilisations de la plante :</w:t>
      </w:r>
      <w:r w:rsidR="00D11B0F">
        <w:t xml:space="preserve"> </w:t>
      </w:r>
      <w:r w:rsidR="00D11B0F" w:rsidRPr="00D11B0F">
        <w:rPr>
          <w:rFonts w:ascii="Cursive standard" w:hAnsi="Cursive standard"/>
          <w:sz w:val="28"/>
          <w:szCs w:val="28"/>
        </w:rPr>
        <w:t>utilisée pour l’alimentation, et plante médicinale</w:t>
      </w:r>
    </w:p>
    <w:p w:rsidR="00DD41E7" w:rsidRDefault="00DD41E7" w:rsidP="003D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567" w:right="-709"/>
      </w:pPr>
      <w:r>
        <w:t>V</w:t>
      </w:r>
      <w:r>
        <w:rPr>
          <w:color w:val="FF0000"/>
        </w:rPr>
        <w:t>R</w:t>
      </w:r>
      <w:r>
        <w:t>AI   OU   FAUX ?</w:t>
      </w:r>
    </w:p>
    <w:p w:rsidR="00DD41E7" w:rsidRDefault="00DD41E7" w:rsidP="00035B69">
      <w:pPr>
        <w:ind w:left="-567" w:right="-709"/>
      </w:pPr>
      <w:r>
        <w:t xml:space="preserve">Le </w:t>
      </w:r>
      <w:proofErr w:type="spellStart"/>
      <w:r>
        <w:t>Moringa</w:t>
      </w:r>
      <w:proofErr w:type="spellEnd"/>
      <w:r>
        <w:t xml:space="preserve"> est une plante </w:t>
      </w:r>
      <w:r w:rsidR="00D11B0F">
        <w:t>dangereuse</w:t>
      </w:r>
      <w:r>
        <w:t> </w:t>
      </w:r>
      <w:proofErr w:type="gramStart"/>
      <w:r>
        <w:t>:</w:t>
      </w:r>
      <w:proofErr w:type="spellStart"/>
      <w:r>
        <w:t>_</w:t>
      </w:r>
      <w:proofErr w:type="gramEnd"/>
      <w:r>
        <w:t>_</w:t>
      </w:r>
      <w:r w:rsidR="00D11B0F" w:rsidRPr="004E421F">
        <w:rPr>
          <w:rFonts w:ascii="Cursive standard" w:hAnsi="Cursive standard"/>
          <w:b/>
          <w:sz w:val="28"/>
          <w:szCs w:val="28"/>
        </w:rPr>
        <w:t>faux</w:t>
      </w:r>
      <w:proofErr w:type="spellEnd"/>
    </w:p>
    <w:p w:rsidR="00DD41E7" w:rsidRDefault="00DD41E7" w:rsidP="00035B69">
      <w:pPr>
        <w:ind w:left="-567" w:right="-709"/>
      </w:pPr>
      <w:r>
        <w:t xml:space="preserve">Il est originaire </w:t>
      </w:r>
      <w:proofErr w:type="gramStart"/>
      <w:r>
        <w:t>d’ Asie</w:t>
      </w:r>
      <w:proofErr w:type="gramEnd"/>
      <w:r>
        <w:t> :</w:t>
      </w:r>
      <w:proofErr w:type="spellStart"/>
      <w:r>
        <w:t>_____</w:t>
      </w:r>
      <w:r w:rsidR="00665DFE" w:rsidRPr="004E421F">
        <w:rPr>
          <w:rFonts w:ascii="Cursive standard" w:hAnsi="Cursive standard"/>
          <w:b/>
          <w:sz w:val="28"/>
          <w:szCs w:val="28"/>
        </w:rPr>
        <w:t>v</w:t>
      </w:r>
      <w:r w:rsidR="00D11B0F" w:rsidRPr="004E421F">
        <w:rPr>
          <w:rFonts w:ascii="Cursive standard" w:hAnsi="Cursive standard"/>
          <w:b/>
          <w:sz w:val="28"/>
          <w:szCs w:val="28"/>
        </w:rPr>
        <w:t>rai</w:t>
      </w:r>
      <w:proofErr w:type="spellEnd"/>
      <w:r w:rsidR="00D11B0F" w:rsidRPr="004E421F">
        <w:rPr>
          <w:b/>
          <w:sz w:val="28"/>
          <w:szCs w:val="28"/>
        </w:rPr>
        <w:t>_</w:t>
      </w:r>
    </w:p>
    <w:p w:rsidR="00DD41E7" w:rsidRPr="00D11B0F" w:rsidRDefault="00DD41E7" w:rsidP="00035B69">
      <w:pPr>
        <w:ind w:left="-567" w:right="-709"/>
        <w:rPr>
          <w:rFonts w:ascii="Cursive standard" w:hAnsi="Cursive standard"/>
          <w:sz w:val="28"/>
          <w:szCs w:val="28"/>
        </w:rPr>
      </w:pPr>
      <w:r>
        <w:t>Il est résistant à la sècheresse </w:t>
      </w:r>
      <w:proofErr w:type="gramStart"/>
      <w:r>
        <w:t>:</w:t>
      </w:r>
      <w:proofErr w:type="spellStart"/>
      <w:r>
        <w:t>_</w:t>
      </w:r>
      <w:proofErr w:type="gramEnd"/>
      <w:r w:rsidR="00D11B0F" w:rsidRPr="004E421F">
        <w:rPr>
          <w:rFonts w:ascii="Cursive standard" w:hAnsi="Cursive standard"/>
          <w:b/>
          <w:sz w:val="28"/>
          <w:szCs w:val="28"/>
        </w:rPr>
        <w:t>vrai</w:t>
      </w:r>
      <w:proofErr w:type="spellEnd"/>
    </w:p>
    <w:p w:rsidR="00DD41E7" w:rsidRDefault="00DD41E7" w:rsidP="00035B69">
      <w:pPr>
        <w:ind w:left="-567" w:right="-709"/>
      </w:pPr>
      <w:r>
        <w:t>Sa croissance est lente </w:t>
      </w:r>
      <w:proofErr w:type="gramStart"/>
      <w:r>
        <w:t>:</w:t>
      </w:r>
      <w:proofErr w:type="spellStart"/>
      <w:r>
        <w:t>_</w:t>
      </w:r>
      <w:proofErr w:type="gramEnd"/>
      <w:r>
        <w:t>__</w:t>
      </w:r>
      <w:r w:rsidR="00D11B0F" w:rsidRPr="004E421F">
        <w:rPr>
          <w:rFonts w:ascii="Cursive standard" w:hAnsi="Cursive standard"/>
          <w:b/>
          <w:sz w:val="28"/>
          <w:szCs w:val="28"/>
        </w:rPr>
        <w:t>faux</w:t>
      </w:r>
      <w:proofErr w:type="spellEnd"/>
    </w:p>
    <w:p w:rsidR="00DD41E7" w:rsidRDefault="00DD41E7" w:rsidP="00035B69">
      <w:pPr>
        <w:ind w:left="-567" w:right="-709"/>
      </w:pPr>
      <w:r>
        <w:t>C’est une plante qui est un bon aliment pour la santé </w:t>
      </w:r>
      <w:proofErr w:type="gramStart"/>
      <w:r>
        <w:t>:</w:t>
      </w:r>
      <w:proofErr w:type="spellStart"/>
      <w:r>
        <w:t>_</w:t>
      </w:r>
      <w:proofErr w:type="gramEnd"/>
      <w:r>
        <w:t>__</w:t>
      </w:r>
      <w:r w:rsidR="00D11B0F" w:rsidRPr="004E421F">
        <w:rPr>
          <w:rFonts w:ascii="Cursive standard" w:hAnsi="Cursive standard"/>
          <w:b/>
          <w:sz w:val="28"/>
          <w:szCs w:val="28"/>
        </w:rPr>
        <w:t>vrai</w:t>
      </w:r>
      <w:proofErr w:type="spellEnd"/>
    </w:p>
    <w:p w:rsidR="00DD41E7" w:rsidRDefault="003D1F41" w:rsidP="004E421F">
      <w:pPr>
        <w:ind w:right="-709"/>
      </w:pPr>
      <w:r>
        <w:lastRenderedPageBreak/>
        <w:tab/>
      </w:r>
      <w:r>
        <w:tab/>
      </w:r>
      <w:r w:rsidR="00DD41E7">
        <w:t xml:space="preserve"> </w:t>
      </w:r>
    </w:p>
    <w:p w:rsidR="00DD41E7" w:rsidRDefault="004E421F" w:rsidP="00DD41E7">
      <w:r w:rsidRPr="003D1F41">
        <w:rPr>
          <w:b/>
          <w:bdr w:val="single" w:sz="4" w:space="0" w:color="auto"/>
        </w:rPr>
        <w:t>QUESTIONS :</w:t>
      </w:r>
    </w:p>
    <w:p w:rsidR="00DD41E7" w:rsidRPr="004E421F" w:rsidRDefault="00DD41E7" w:rsidP="00DD41E7">
      <w:pPr>
        <w:rPr>
          <w:rFonts w:ascii="Cursive standard" w:hAnsi="Cursive standard"/>
          <w:b/>
          <w:sz w:val="28"/>
          <w:szCs w:val="28"/>
        </w:rPr>
      </w:pPr>
      <w:r>
        <w:t>1° Le mot</w:t>
      </w:r>
      <w:r w:rsidR="003D1F41">
        <w:t xml:space="preserve"> « </w:t>
      </w:r>
      <w:r>
        <w:t xml:space="preserve"> </w:t>
      </w:r>
      <w:proofErr w:type="spellStart"/>
      <w:r>
        <w:t>moringa</w:t>
      </w:r>
      <w:proofErr w:type="spellEnd"/>
      <w:r w:rsidR="003D1F41">
        <w:t> »</w:t>
      </w:r>
      <w:r w:rsidR="00665DFE">
        <w:t xml:space="preserve"> vient de quelle langue ?</w:t>
      </w:r>
      <w:r w:rsidR="004E421F">
        <w:t xml:space="preserve"> </w:t>
      </w:r>
      <w:proofErr w:type="gramStart"/>
      <w:r w:rsidR="00665DFE" w:rsidRPr="004E421F">
        <w:rPr>
          <w:rFonts w:ascii="Cursive standard" w:hAnsi="Cursive standard"/>
          <w:b/>
          <w:sz w:val="28"/>
          <w:szCs w:val="28"/>
        </w:rPr>
        <w:t>le</w:t>
      </w:r>
      <w:proofErr w:type="gramEnd"/>
      <w:r w:rsidR="00665DFE" w:rsidRPr="004E421F">
        <w:rPr>
          <w:rFonts w:ascii="Cursive standard" w:hAnsi="Cursive standard"/>
          <w:b/>
          <w:sz w:val="28"/>
          <w:szCs w:val="28"/>
        </w:rPr>
        <w:t xml:space="preserve"> mot vient de la langue Tamoul</w:t>
      </w:r>
      <w:r w:rsidR="004F0438">
        <w:rPr>
          <w:rFonts w:ascii="Cursive standard" w:hAnsi="Cursive standard"/>
          <w:b/>
          <w:sz w:val="28"/>
          <w:szCs w:val="28"/>
        </w:rPr>
        <w:t>.</w:t>
      </w:r>
    </w:p>
    <w:p w:rsidR="00DD41E7" w:rsidRDefault="00DD41E7" w:rsidP="00DD41E7">
      <w:r>
        <w:t xml:space="preserve">2° Comment l’appelle –t on à </w:t>
      </w:r>
      <w:r w:rsidR="00665DFE">
        <w:t xml:space="preserve">Madagascar ? </w:t>
      </w:r>
      <w:proofErr w:type="spellStart"/>
      <w:r w:rsidR="00665DFE" w:rsidRPr="004E421F">
        <w:rPr>
          <w:rFonts w:ascii="Cursive standard" w:hAnsi="Cursive standard"/>
          <w:b/>
          <w:sz w:val="28"/>
          <w:szCs w:val="28"/>
        </w:rPr>
        <w:t>Felimorongo</w:t>
      </w:r>
      <w:proofErr w:type="spellEnd"/>
      <w:r w:rsidR="00665DFE" w:rsidRPr="004E421F">
        <w:rPr>
          <w:rFonts w:ascii="Cursive standard" w:hAnsi="Cursive standard"/>
          <w:b/>
          <w:sz w:val="28"/>
          <w:szCs w:val="28"/>
        </w:rPr>
        <w:t xml:space="preserve"> ou </w:t>
      </w:r>
      <w:proofErr w:type="spellStart"/>
      <w:r w:rsidR="00665DFE" w:rsidRPr="004E421F">
        <w:rPr>
          <w:rFonts w:ascii="Cursive standard" w:hAnsi="Cursive standard"/>
          <w:b/>
          <w:sz w:val="28"/>
          <w:szCs w:val="28"/>
        </w:rPr>
        <w:t>ananambo</w:t>
      </w:r>
      <w:proofErr w:type="spellEnd"/>
    </w:p>
    <w:p w:rsidR="00DD41E7" w:rsidRPr="004E421F" w:rsidRDefault="00DD41E7" w:rsidP="00DD41E7">
      <w:pPr>
        <w:rPr>
          <w:b/>
        </w:rPr>
      </w:pPr>
      <w:r>
        <w:t xml:space="preserve">3° L’arbre peut atteindre quelle </w:t>
      </w:r>
      <w:r w:rsidR="00665DFE">
        <w:t>hauteur </w:t>
      </w:r>
      <w:r w:rsidR="004E421F">
        <w:rPr>
          <w:rFonts w:ascii="Cursive standard" w:hAnsi="Cursive standard"/>
          <w:sz w:val="28"/>
          <w:szCs w:val="28"/>
        </w:rPr>
        <w:t xml:space="preserve">? </w:t>
      </w:r>
      <w:r w:rsidR="004E421F" w:rsidRPr="004E421F">
        <w:rPr>
          <w:rFonts w:ascii="Cursive standard" w:hAnsi="Cursive standard"/>
          <w:b/>
          <w:sz w:val="28"/>
          <w:szCs w:val="28"/>
        </w:rPr>
        <w:t>I</w:t>
      </w:r>
      <w:r w:rsidR="00665DFE" w:rsidRPr="004E421F">
        <w:rPr>
          <w:rFonts w:ascii="Cursive standard" w:hAnsi="Cursive standard"/>
          <w:b/>
          <w:sz w:val="28"/>
          <w:szCs w:val="28"/>
        </w:rPr>
        <w:t>l peut atteindre 10 à 12 mètres</w:t>
      </w:r>
      <w:r w:rsidR="004E421F" w:rsidRPr="004E421F">
        <w:rPr>
          <w:rFonts w:ascii="Cursive standard" w:hAnsi="Cursive standard"/>
          <w:b/>
          <w:sz w:val="28"/>
          <w:szCs w:val="28"/>
        </w:rPr>
        <w:t xml:space="preserve"> de hauteur.</w:t>
      </w:r>
    </w:p>
    <w:p w:rsidR="00DD41E7" w:rsidRPr="004E421F" w:rsidRDefault="00DD41E7" w:rsidP="00DD41E7">
      <w:pPr>
        <w:rPr>
          <w:rFonts w:ascii="Cursive standard" w:hAnsi="Cursive standard"/>
          <w:b/>
          <w:sz w:val="28"/>
          <w:szCs w:val="28"/>
        </w:rPr>
      </w:pPr>
      <w:r>
        <w:t>4° Combien de fois peut-</w:t>
      </w:r>
      <w:r w:rsidR="00665DFE">
        <w:t>il</w:t>
      </w:r>
      <w:r>
        <w:t xml:space="preserve"> fleurir dans les régions tr</w:t>
      </w:r>
      <w:r w:rsidR="00665DFE">
        <w:t>opicales </w:t>
      </w:r>
      <w:r w:rsidR="00665DFE" w:rsidRPr="004E421F">
        <w:rPr>
          <w:rFonts w:ascii="Cursive standard" w:hAnsi="Cursive standard"/>
          <w:sz w:val="28"/>
          <w:szCs w:val="28"/>
        </w:rPr>
        <w:t xml:space="preserve">? </w:t>
      </w:r>
      <w:r w:rsidR="00665DFE" w:rsidRPr="004E421F">
        <w:rPr>
          <w:rFonts w:ascii="Cursive standard" w:hAnsi="Cursive standard"/>
          <w:b/>
          <w:sz w:val="28"/>
          <w:szCs w:val="28"/>
        </w:rPr>
        <w:t>L’arbre peut fleuri</w:t>
      </w:r>
      <w:r w:rsidR="004E421F" w:rsidRPr="004E421F">
        <w:rPr>
          <w:rFonts w:ascii="Cursive standard" w:hAnsi="Cursive standard"/>
          <w:b/>
          <w:sz w:val="28"/>
          <w:szCs w:val="28"/>
        </w:rPr>
        <w:t>r 2 fois par an et parfois toute l’année dans les meilleures conditions de température et de pluviométrie.</w:t>
      </w:r>
    </w:p>
    <w:p w:rsidR="00DD41E7" w:rsidRDefault="00DD41E7" w:rsidP="00DD41E7">
      <w:r>
        <w:t>5° Quels sont les utilités de l</w:t>
      </w:r>
      <w:r w:rsidR="004E421F">
        <w:t>’arbre ?</w:t>
      </w:r>
    </w:p>
    <w:p w:rsidR="004E421F" w:rsidRPr="004F0438" w:rsidRDefault="004E421F" w:rsidP="00DD41E7">
      <w:pPr>
        <w:rPr>
          <w:rFonts w:ascii="Cursive standard" w:hAnsi="Cursive standard"/>
          <w:b/>
          <w:sz w:val="28"/>
          <w:szCs w:val="28"/>
        </w:rPr>
      </w:pPr>
      <w:r w:rsidRPr="0072537F">
        <w:rPr>
          <w:rFonts w:ascii="Cursive standard" w:hAnsi="Cursive standard"/>
          <w:b/>
          <w:sz w:val="28"/>
          <w:szCs w:val="28"/>
        </w:rPr>
        <w:t>Il est utilisé dans l’alimentation</w:t>
      </w:r>
      <w:r w:rsidRPr="004E421F">
        <w:rPr>
          <w:rFonts w:ascii="Cursive standard" w:hAnsi="Cursive standard"/>
          <w:sz w:val="28"/>
          <w:szCs w:val="28"/>
        </w:rPr>
        <w:t> </w:t>
      </w:r>
      <w:r w:rsidRPr="004E421F">
        <w:rPr>
          <w:rFonts w:ascii="Cursive standard" w:hAnsi="Cursive standard"/>
          <w:b/>
          <w:sz w:val="28"/>
          <w:szCs w:val="28"/>
        </w:rPr>
        <w:t>: feuilles, fleurs, jeunes</w:t>
      </w:r>
      <w:r w:rsidR="0072537F">
        <w:rPr>
          <w:rFonts w:ascii="Cursive standard" w:hAnsi="Cursive standard"/>
          <w:b/>
          <w:sz w:val="28"/>
          <w:szCs w:val="28"/>
        </w:rPr>
        <w:t xml:space="preserve"> capsules </w:t>
      </w:r>
      <w:proofErr w:type="gramStart"/>
      <w:r w:rsidR="0072537F">
        <w:rPr>
          <w:rFonts w:ascii="Cursive standard" w:hAnsi="Cursive standard"/>
          <w:b/>
          <w:sz w:val="28"/>
          <w:szCs w:val="28"/>
        </w:rPr>
        <w:t>( fruits</w:t>
      </w:r>
      <w:proofErr w:type="gramEnd"/>
      <w:r w:rsidR="0072537F">
        <w:rPr>
          <w:rFonts w:ascii="Cursive standard" w:hAnsi="Cursive standard"/>
          <w:b/>
          <w:sz w:val="28"/>
          <w:szCs w:val="28"/>
        </w:rPr>
        <w:t>)</w:t>
      </w:r>
      <w:r w:rsidRPr="004E421F">
        <w:rPr>
          <w:rFonts w:ascii="Cursive standard" w:hAnsi="Cursive standard"/>
          <w:b/>
          <w:sz w:val="28"/>
          <w:szCs w:val="28"/>
        </w:rPr>
        <w:t>. Et aussi en tant que plante médicinale</w:t>
      </w:r>
      <w:r w:rsidR="0072537F">
        <w:rPr>
          <w:rFonts w:ascii="Cursive standard" w:hAnsi="Cursive standard"/>
          <w:b/>
          <w:sz w:val="28"/>
          <w:szCs w:val="28"/>
        </w:rPr>
        <w:t>.</w:t>
      </w:r>
    </w:p>
    <w:p w:rsidR="004E421F" w:rsidRDefault="00DD41E7" w:rsidP="003D1F41">
      <w:r>
        <w:t>6° Pourquoi l’appe</w:t>
      </w:r>
      <w:r w:rsidR="004E421F">
        <w:t>lle-t-on «  l’arbre de vie » ?</w:t>
      </w:r>
    </w:p>
    <w:p w:rsidR="00DD41E7" w:rsidRPr="004E421F" w:rsidRDefault="004E421F" w:rsidP="003D1F41">
      <w:pPr>
        <w:rPr>
          <w:rFonts w:ascii="Cursive standard" w:hAnsi="Cursive standard"/>
          <w:b/>
          <w:sz w:val="28"/>
          <w:szCs w:val="28"/>
        </w:rPr>
      </w:pPr>
      <w:r w:rsidRPr="004E421F">
        <w:rPr>
          <w:rFonts w:ascii="Cursive standard" w:hAnsi="Cursive standard"/>
          <w:b/>
          <w:sz w:val="28"/>
          <w:szCs w:val="28"/>
        </w:rPr>
        <w:t xml:space="preserve">C’est une plante </w:t>
      </w:r>
      <w:r w:rsidRPr="004F0438">
        <w:rPr>
          <w:rFonts w:ascii="Cursive standard" w:hAnsi="Cursive standard"/>
          <w:b/>
          <w:sz w:val="28"/>
          <w:szCs w:val="28"/>
          <w:u w:val="single"/>
        </w:rPr>
        <w:t>très riche en substances nutritives</w:t>
      </w:r>
      <w:r w:rsidR="004F0438">
        <w:rPr>
          <w:rFonts w:ascii="Cursive standard" w:hAnsi="Cursive standard"/>
          <w:b/>
          <w:sz w:val="28"/>
          <w:szCs w:val="28"/>
        </w:rPr>
        <w:t> : protéines, différentes vitamines, calcium, magnésium ; potassium, fer…</w:t>
      </w:r>
    </w:p>
    <w:p w:rsidR="00DD41E7" w:rsidRDefault="00DD41E7" w:rsidP="004F0438">
      <w:pPr>
        <w:ind w:right="-709"/>
      </w:pPr>
    </w:p>
    <w:sectPr w:rsidR="00DD41E7" w:rsidSect="004E421F">
      <w:pgSz w:w="16838" w:h="11906" w:orient="landscape"/>
      <w:pgMar w:top="993" w:right="709" w:bottom="426" w:left="1417" w:header="708" w:footer="708" w:gutter="0"/>
      <w:cols w:num="2" w:space="8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5B69"/>
    <w:rsid w:val="00035B69"/>
    <w:rsid w:val="003D1F41"/>
    <w:rsid w:val="004E421F"/>
    <w:rsid w:val="004F0438"/>
    <w:rsid w:val="00665DFE"/>
    <w:rsid w:val="0072537F"/>
    <w:rsid w:val="00AE52FE"/>
    <w:rsid w:val="00D11B0F"/>
    <w:rsid w:val="00DD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</dc:creator>
  <cp:lastModifiedBy>FLE</cp:lastModifiedBy>
  <cp:revision>3</cp:revision>
  <dcterms:created xsi:type="dcterms:W3CDTF">2020-04-30T08:49:00Z</dcterms:created>
  <dcterms:modified xsi:type="dcterms:W3CDTF">2020-04-30T08:55:00Z</dcterms:modified>
</cp:coreProperties>
</file>