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668" w:rsidRDefault="005D7668" w:rsidP="00DB575D">
      <w:pPr>
        <w:pStyle w:val="Default"/>
      </w:pPr>
    </w:p>
    <w:p w:rsidR="005D7668" w:rsidRDefault="005D7668" w:rsidP="00DB575D">
      <w:pPr>
        <w:pStyle w:val="Default"/>
      </w:pPr>
    </w:p>
    <w:p w:rsidR="005D7668" w:rsidRDefault="005D7668" w:rsidP="00DB575D">
      <w:pPr>
        <w:pStyle w:val="Default"/>
      </w:pPr>
      <w:r>
        <w:t xml:space="preserve">                                         FICHE D’ACTIVITE </w:t>
      </w:r>
    </w:p>
    <w:p w:rsidR="00DD1D8C" w:rsidRDefault="00DD1D8C" w:rsidP="00DB575D">
      <w:pPr>
        <w:pStyle w:val="Default"/>
      </w:pPr>
    </w:p>
    <w:p w:rsidR="005D7668" w:rsidRDefault="00734A8C" w:rsidP="00DB575D">
      <w:pPr>
        <w:pStyle w:val="Default"/>
      </w:pPr>
      <w:r>
        <w:t xml:space="preserve">               </w:t>
      </w:r>
      <w:r w:rsidR="005454E6">
        <w:t xml:space="preserve">                             </w:t>
      </w:r>
      <w:r w:rsidR="00DD1D8C">
        <w:t xml:space="preserve">Géographie 4 A </w:t>
      </w:r>
    </w:p>
    <w:p w:rsidR="005D7668" w:rsidRDefault="00BB78D0" w:rsidP="005D7668">
      <w:pPr>
        <w:pStyle w:val="Default"/>
      </w:pPr>
      <w:r>
        <w:rPr>
          <w:noProof/>
          <w:lang w:eastAsia="fr-FR"/>
        </w:rPr>
        <w:pict>
          <v:rect id="_x0000_s1026" style="position:absolute;margin-left:59.3pt;margin-top:14.3pt;width:346pt;height:29.9pt;z-index:251658240">
            <v:fill opacity="0"/>
          </v:rect>
        </w:pict>
      </w:r>
    </w:p>
    <w:p w:rsidR="005D7668" w:rsidRPr="005D7668" w:rsidRDefault="005D7668" w:rsidP="005D7668">
      <w:pPr>
        <w:pStyle w:val="Default"/>
        <w:rPr>
          <w:color w:val="FF0000"/>
          <w:sz w:val="28"/>
          <w:szCs w:val="28"/>
        </w:rPr>
      </w:pPr>
      <w:r w:rsidRPr="005D7668">
        <w:rPr>
          <w:b/>
          <w:bCs/>
          <w:color w:val="FF0000"/>
          <w:sz w:val="28"/>
          <w:szCs w:val="28"/>
        </w:rPr>
        <w:t>Chap </w:t>
      </w:r>
      <w:r w:rsidR="00DD1D8C" w:rsidRPr="005D7668">
        <w:rPr>
          <w:b/>
          <w:bCs/>
          <w:color w:val="FF0000"/>
          <w:sz w:val="28"/>
          <w:szCs w:val="28"/>
        </w:rPr>
        <w:t>3 :</w:t>
      </w:r>
      <w:r w:rsidRPr="005D7668">
        <w:rPr>
          <w:b/>
          <w:bCs/>
          <w:color w:val="FF0000"/>
          <w:sz w:val="28"/>
          <w:szCs w:val="28"/>
        </w:rPr>
        <w:t xml:space="preserve"> Mers et océans, un monde maritimisé</w:t>
      </w:r>
    </w:p>
    <w:p w:rsidR="005D7668" w:rsidRDefault="005D7668" w:rsidP="00DB575D">
      <w:pPr>
        <w:pStyle w:val="Default"/>
        <w:rPr>
          <w:sz w:val="23"/>
          <w:szCs w:val="23"/>
        </w:rPr>
      </w:pPr>
    </w:p>
    <w:p w:rsidR="005D7668" w:rsidRPr="005D7668" w:rsidRDefault="005D7668" w:rsidP="005D7668">
      <w:pPr>
        <w:pStyle w:val="Default"/>
        <w:rPr>
          <w:color w:val="FF0000"/>
        </w:rPr>
      </w:pPr>
    </w:p>
    <w:p w:rsidR="005D7668" w:rsidRDefault="005D7668" w:rsidP="005D7668">
      <w:pPr>
        <w:pStyle w:val="Default"/>
        <w:rPr>
          <w:sz w:val="23"/>
          <w:szCs w:val="23"/>
        </w:rPr>
      </w:pPr>
      <w:r w:rsidRPr="005D7668">
        <w:rPr>
          <w:color w:val="FF0000"/>
          <w:sz w:val="23"/>
          <w:szCs w:val="23"/>
        </w:rPr>
        <w:t>INTRODUCTION:</w:t>
      </w:r>
    </w:p>
    <w:p w:rsidR="005D7668" w:rsidRDefault="005D7668" w:rsidP="005D7668">
      <w:pPr>
        <w:pStyle w:val="Default"/>
        <w:jc w:val="both"/>
        <w:rPr>
          <w:sz w:val="23"/>
          <w:szCs w:val="23"/>
        </w:rPr>
      </w:pPr>
    </w:p>
    <w:p w:rsidR="005D7668" w:rsidRPr="004E11E9" w:rsidRDefault="005D7668" w:rsidP="004E11E9">
      <w:pPr>
        <w:pStyle w:val="Default"/>
        <w:jc w:val="both"/>
      </w:pPr>
      <w:r w:rsidRPr="004E11E9">
        <w:t xml:space="preserve">Avec la mondialisation, les échanges de marchandises sont en plein essor et s’effectue majoritairement par voie maritime. Les mers et les océans sont ainsi parcourus par d’intenses flux de marchandises. Mais ils offrent également des ressources multiples et convoitées et leur exploitation entraîne parfois des tensions entre Etats ou des dégradations de l’environnement </w:t>
      </w:r>
    </w:p>
    <w:p w:rsidR="005D7668" w:rsidRPr="004E11E9" w:rsidRDefault="005D7668" w:rsidP="004E11E9">
      <w:pPr>
        <w:pStyle w:val="Default"/>
        <w:jc w:val="both"/>
      </w:pPr>
    </w:p>
    <w:p w:rsidR="005D7668" w:rsidRPr="004E11E9" w:rsidRDefault="005D7668" w:rsidP="004E11E9">
      <w:pPr>
        <w:pStyle w:val="Default"/>
        <w:jc w:val="both"/>
      </w:pPr>
      <w:r w:rsidRPr="004E11E9">
        <w:rPr>
          <w:color w:val="FF0000"/>
        </w:rPr>
        <w:t>Problématique</w:t>
      </w:r>
      <w:r w:rsidRPr="004E11E9">
        <w:t> : Comment la mondialisation transforme-t-elle les espaces maritimes du globe ?</w:t>
      </w:r>
    </w:p>
    <w:p w:rsidR="005D7668" w:rsidRDefault="005D7668" w:rsidP="00DB575D">
      <w:pPr>
        <w:pStyle w:val="Default"/>
        <w:rPr>
          <w:sz w:val="23"/>
          <w:szCs w:val="23"/>
        </w:rPr>
      </w:pPr>
    </w:p>
    <w:p w:rsidR="005D7668" w:rsidRDefault="005D7668" w:rsidP="00DB575D">
      <w:pPr>
        <w:pStyle w:val="Default"/>
        <w:rPr>
          <w:sz w:val="23"/>
          <w:szCs w:val="23"/>
        </w:rPr>
      </w:pPr>
    </w:p>
    <w:p w:rsidR="005D7668" w:rsidRDefault="005D7668" w:rsidP="00DB575D">
      <w:pPr>
        <w:pStyle w:val="Default"/>
        <w:rPr>
          <w:sz w:val="23"/>
          <w:szCs w:val="23"/>
        </w:rPr>
      </w:pPr>
    </w:p>
    <w:p w:rsidR="00DB575D" w:rsidRDefault="005D7668" w:rsidP="00DB575D">
      <w:pPr>
        <w:pStyle w:val="Default"/>
        <w:rPr>
          <w:sz w:val="22"/>
          <w:szCs w:val="22"/>
        </w:rPr>
      </w:pPr>
      <w:r w:rsidRPr="005D7668">
        <w:rPr>
          <w:color w:val="FF0000"/>
        </w:rPr>
        <w:t xml:space="preserve">I. </w:t>
      </w:r>
      <w:r w:rsidR="00DB575D" w:rsidRPr="005D7668">
        <w:rPr>
          <w:color w:val="FF0000"/>
          <w:u w:val="single"/>
        </w:rPr>
        <w:t xml:space="preserve">Etude de cas : Manche et mer du Nord, un espace maritime convoité et </w:t>
      </w:r>
      <w:r w:rsidR="00DB575D" w:rsidRPr="005D7668">
        <w:rPr>
          <w:color w:val="FF0000"/>
        </w:rPr>
        <w:t xml:space="preserve">risqué </w:t>
      </w:r>
      <w:r w:rsidR="00DB575D" w:rsidRPr="005D7668">
        <w:rPr>
          <w:color w:val="FF0000"/>
          <w:sz w:val="22"/>
          <w:szCs w:val="22"/>
        </w:rPr>
        <w:t>(Dossier p. 310 à 313)</w:t>
      </w:r>
    </w:p>
    <w:p w:rsidR="005D7668" w:rsidRDefault="005D7668" w:rsidP="00DB575D">
      <w:pPr>
        <w:pStyle w:val="Default"/>
        <w:rPr>
          <w:sz w:val="22"/>
          <w:szCs w:val="22"/>
        </w:rPr>
      </w:pPr>
    </w:p>
    <w:p w:rsidR="00DB575D" w:rsidRDefault="005D7668" w:rsidP="004E11E9">
      <w:pPr>
        <w:pStyle w:val="Default"/>
        <w:jc w:val="both"/>
      </w:pPr>
      <w:r w:rsidRPr="004E11E9">
        <w:rPr>
          <w:color w:val="FF0000"/>
        </w:rPr>
        <w:t>Consigne</w:t>
      </w:r>
      <w:r w:rsidRPr="004E11E9">
        <w:t xml:space="preserve"> : Copie les </w:t>
      </w:r>
      <w:r w:rsidR="004E11E9" w:rsidRPr="004E11E9">
        <w:t>titres,</w:t>
      </w:r>
      <w:r w:rsidRPr="004E11E9">
        <w:t xml:space="preserve"> l’introduction et la problématique dans ton cahier. Puis</w:t>
      </w:r>
      <w:r w:rsidR="004E11E9">
        <w:t xml:space="preserve">, </w:t>
      </w:r>
      <w:r w:rsidR="00DD1D8C">
        <w:t>c</w:t>
      </w:r>
      <w:r w:rsidR="00DD1D8C" w:rsidRPr="004E11E9">
        <w:t>omplète le</w:t>
      </w:r>
      <w:r w:rsidR="00DB575D" w:rsidRPr="004E11E9">
        <w:t xml:space="preserve"> tableau bilan (étape 3 de l’activité p. 313) à l’aide des </w:t>
      </w:r>
      <w:r w:rsidRPr="004E11E9">
        <w:t>documents</w:t>
      </w:r>
      <w:r>
        <w:t>.</w:t>
      </w:r>
    </w:p>
    <w:p w:rsidR="00DD1D8C" w:rsidRDefault="00DD1D8C" w:rsidP="004E11E9">
      <w:pPr>
        <w:pStyle w:val="Default"/>
        <w:jc w:val="both"/>
      </w:pPr>
      <w:bookmarkStart w:id="0" w:name="_GoBack"/>
      <w:bookmarkEnd w:id="0"/>
    </w:p>
    <w:p w:rsidR="00DB575D" w:rsidRDefault="00DB575D" w:rsidP="00DB575D"/>
    <w:sectPr w:rsidR="00DB575D" w:rsidSect="00DB575D">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B575D"/>
    <w:rsid w:val="000A7406"/>
    <w:rsid w:val="004E11E9"/>
    <w:rsid w:val="005454E6"/>
    <w:rsid w:val="005D7668"/>
    <w:rsid w:val="00627D10"/>
    <w:rsid w:val="00734A8C"/>
    <w:rsid w:val="00BB78D0"/>
    <w:rsid w:val="00DB575D"/>
    <w:rsid w:val="00DD1D8C"/>
    <w:rsid w:val="00FE5F6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4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B575D"/>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142</Words>
  <Characters>786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estelle.ravokatra</cp:lastModifiedBy>
  <cp:revision>8</cp:revision>
  <dcterms:created xsi:type="dcterms:W3CDTF">2020-05-03T12:04:00Z</dcterms:created>
  <dcterms:modified xsi:type="dcterms:W3CDTF">2020-05-05T11:33:00Z</dcterms:modified>
</cp:coreProperties>
</file>